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隶书" w:eastAsia="隶书"/>
          <w:sz w:val="44"/>
          <w:szCs w:val="44"/>
        </w:rPr>
      </w:pPr>
      <w:r>
        <w:rPr>
          <w:rFonts w:hint="eastAsia" w:ascii="隶书" w:eastAsia="隶书"/>
          <w:sz w:val="44"/>
          <w:szCs w:val="44"/>
        </w:rPr>
        <w:t>台州科技职业学院农业与生物工程学院</w:t>
      </w:r>
    </w:p>
    <w:p>
      <w:pPr>
        <w:spacing w:line="560" w:lineRule="exact"/>
        <w:jc w:val="center"/>
        <w:rPr>
          <w:rFonts w:ascii="方正魏碑简体" w:eastAsia="方正魏碑简体"/>
          <w:sz w:val="48"/>
          <w:szCs w:val="48"/>
        </w:rPr>
      </w:pPr>
      <w:r>
        <w:rPr>
          <w:rFonts w:hint="eastAsia" w:ascii="方正魏碑简体" w:eastAsia="方正魏碑简体"/>
          <w:sz w:val="48"/>
          <w:szCs w:val="48"/>
        </w:rPr>
        <w:t>学生“一生一案”培养申请表</w:t>
      </w:r>
    </w:p>
    <w:p/>
    <w:tbl>
      <w:tblPr>
        <w:tblStyle w:val="6"/>
        <w:tblW w:w="9616" w:type="dxa"/>
        <w:tblInd w:w="-40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2010"/>
        <w:gridCol w:w="1094"/>
        <w:gridCol w:w="900"/>
        <w:gridCol w:w="720"/>
        <w:gridCol w:w="45"/>
        <w:gridCol w:w="32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0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班级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60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家庭地址</w:t>
            </w:r>
          </w:p>
        </w:tc>
        <w:tc>
          <w:tcPr>
            <w:tcW w:w="49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60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申请岗位</w:t>
            </w:r>
          </w:p>
        </w:tc>
        <w:tc>
          <w:tcPr>
            <w:tcW w:w="400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32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60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本人表态</w:t>
            </w:r>
            <w:r>
              <w:rPr>
                <w:rFonts w:hint="eastAsia" w:ascii="仿宋_GB2312" w:eastAsia="仿宋_GB2312"/>
                <w:w w:val="90"/>
              </w:rPr>
              <w:t>(学习计划、安全等)</w:t>
            </w:r>
          </w:p>
        </w:tc>
        <w:tc>
          <w:tcPr>
            <w:tcW w:w="8010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60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家长表态</w:t>
            </w:r>
          </w:p>
        </w:tc>
        <w:tc>
          <w:tcPr>
            <w:tcW w:w="8010" w:type="dxa"/>
            <w:gridSpan w:val="6"/>
            <w:vAlign w:val="center"/>
          </w:tcPr>
          <w:p>
            <w:pPr>
              <w:ind w:firstLine="4515" w:firstLineChars="2150"/>
            </w:pPr>
            <w:bookmarkStart w:id="0" w:name="_GoBack"/>
            <w:bookmarkEnd w:id="0"/>
            <w:r>
              <w:rPr>
                <w:rFonts w:hint="eastAsia"/>
              </w:rPr>
              <w:t>家长（签名）：</w:t>
            </w:r>
          </w:p>
          <w:p>
            <w:pPr>
              <w:ind w:firstLine="5985" w:firstLineChars="2850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60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工作单位证明（企业项目计划、指导老师、安全）</w:t>
            </w:r>
          </w:p>
          <w:p>
            <w:pPr>
              <w:snapToGrid w:val="0"/>
              <w:jc w:val="center"/>
            </w:pPr>
            <w:r>
              <w:rPr>
                <w:rFonts w:hint="eastAsia" w:ascii="仿宋_GB2312" w:eastAsia="仿宋_GB2312"/>
                <w:szCs w:val="21"/>
              </w:rPr>
              <w:t>（另附页）</w:t>
            </w:r>
          </w:p>
        </w:tc>
        <w:tc>
          <w:tcPr>
            <w:tcW w:w="8010" w:type="dxa"/>
            <w:gridSpan w:val="6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单位盖章：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60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班主任意见</w:t>
            </w:r>
          </w:p>
        </w:tc>
        <w:tc>
          <w:tcPr>
            <w:tcW w:w="8010" w:type="dxa"/>
            <w:gridSpan w:val="6"/>
            <w:vAlign w:val="center"/>
          </w:tcPr>
          <w:p/>
          <w:p/>
          <w:p>
            <w:pPr>
              <w:tabs>
                <w:tab w:val="left" w:pos="4932"/>
              </w:tabs>
              <w:jc w:val="center"/>
            </w:pPr>
            <w:r>
              <w:rPr>
                <w:rFonts w:hint="eastAsia"/>
              </w:rPr>
              <w:t xml:space="preserve">                       签名：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60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系（教研室）意见</w:t>
            </w:r>
          </w:p>
        </w:tc>
        <w:tc>
          <w:tcPr>
            <w:tcW w:w="801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32"/>
              </w:tabs>
              <w:jc w:val="center"/>
            </w:pPr>
          </w:p>
          <w:p>
            <w:pPr>
              <w:tabs>
                <w:tab w:val="left" w:pos="4932"/>
              </w:tabs>
              <w:jc w:val="center"/>
            </w:pPr>
          </w:p>
          <w:p>
            <w:pPr>
              <w:tabs>
                <w:tab w:val="left" w:pos="4932"/>
              </w:tabs>
              <w:jc w:val="center"/>
            </w:pPr>
            <w:r>
              <w:rPr>
                <w:rFonts w:hint="eastAsia"/>
              </w:rPr>
              <w:t xml:space="preserve">                      签名：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606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党总支</w:t>
            </w:r>
          </w:p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801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tabs>
                <w:tab w:val="left" w:pos="4932"/>
              </w:tabs>
              <w:jc w:val="center"/>
            </w:pPr>
            <w:r>
              <w:rPr>
                <w:rFonts w:hint="eastAsia"/>
              </w:rPr>
              <w:t xml:space="preserve">                       签名：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60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分院院长</w:t>
            </w:r>
          </w:p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801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pBdr>
                <w:top w:val="single" w:color="auto" w:sz="6" w:space="1"/>
                <w:left w:val="single" w:color="auto" w:sz="6" w:space="4"/>
                <w:right w:val="single" w:color="auto" w:sz="6" w:space="4"/>
              </w:pBdr>
            </w:pPr>
          </w:p>
          <w:p>
            <w:pPr>
              <w:pBdr>
                <w:top w:val="single" w:color="auto" w:sz="6" w:space="1"/>
                <w:left w:val="single" w:color="auto" w:sz="6" w:space="4"/>
                <w:right w:val="single" w:color="auto" w:sz="6" w:space="4"/>
              </w:pBdr>
              <w:tabs>
                <w:tab w:val="left" w:pos="4932"/>
              </w:tabs>
              <w:jc w:val="center"/>
            </w:pPr>
            <w:r>
              <w:rPr>
                <w:rFonts w:hint="eastAsia"/>
              </w:rPr>
              <w:t xml:space="preserve">                       签名：</w:t>
            </w:r>
          </w:p>
          <w:p>
            <w:pPr>
              <w:pBdr>
                <w:top w:val="single" w:color="auto" w:sz="6" w:space="1"/>
                <w:left w:val="single" w:color="auto" w:sz="6" w:space="4"/>
                <w:right w:val="single" w:color="auto" w:sz="6" w:space="4"/>
              </w:pBdr>
              <w:jc w:val="center"/>
            </w:pPr>
            <w:r>
              <w:rPr>
                <w:rFonts w:hint="eastAsia"/>
              </w:rPr>
              <w:t xml:space="preserve">                                                 年   月   日</w:t>
            </w:r>
          </w:p>
        </w:tc>
      </w:tr>
    </w:tbl>
    <w:p>
      <w:r>
        <w:rPr>
          <w:rFonts w:hint="eastAsia"/>
        </w:rPr>
        <w:t>说明：学生在办好所有手续后把此表交农学院办公室。</w:t>
      </w:r>
    </w:p>
    <w:sectPr>
      <w:headerReference r:id="rId3" w:type="default"/>
      <w:pgSz w:w="11906" w:h="16838"/>
      <w:pgMar w:top="454" w:right="1418" w:bottom="62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魏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F7"/>
    <w:rsid w:val="00006473"/>
    <w:rsid w:val="00024F18"/>
    <w:rsid w:val="000D5F50"/>
    <w:rsid w:val="00291B5D"/>
    <w:rsid w:val="003B689B"/>
    <w:rsid w:val="003F32A6"/>
    <w:rsid w:val="00490250"/>
    <w:rsid w:val="00501D59"/>
    <w:rsid w:val="00501DA0"/>
    <w:rsid w:val="00501F2A"/>
    <w:rsid w:val="005A1C10"/>
    <w:rsid w:val="005C75A6"/>
    <w:rsid w:val="006436CF"/>
    <w:rsid w:val="007264B6"/>
    <w:rsid w:val="00767494"/>
    <w:rsid w:val="00830AA9"/>
    <w:rsid w:val="008B7098"/>
    <w:rsid w:val="009A6BE3"/>
    <w:rsid w:val="00A57FAE"/>
    <w:rsid w:val="00AE5843"/>
    <w:rsid w:val="00B0384A"/>
    <w:rsid w:val="00B20260"/>
    <w:rsid w:val="00B20D55"/>
    <w:rsid w:val="00B4361D"/>
    <w:rsid w:val="00C70270"/>
    <w:rsid w:val="00D26447"/>
    <w:rsid w:val="00DC0A51"/>
    <w:rsid w:val="00DF50DD"/>
    <w:rsid w:val="00E30EF7"/>
    <w:rsid w:val="3496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125</Words>
  <Characters>716</Characters>
  <Lines>5</Lines>
  <Paragraphs>1</Paragraphs>
  <TotalTime>11</TotalTime>
  <ScaleCrop>false</ScaleCrop>
  <LinksUpToDate>false</LinksUpToDate>
  <CharactersWithSpaces>840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2013-09-24T21:31:00Z</dcterms:created>
  <dc:creator>YlmF</dc:creator>
  <cp:lastModifiedBy>Administrator</cp:lastModifiedBy>
  <dcterms:modified xsi:type="dcterms:W3CDTF">2018-05-30T02:29:52Z</dcterms:modified>
  <dc:title>台州科技职业学院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